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26C7" w:rsidRDefault="00781386">
      <w:r>
        <w:t xml:space="preserve">NB:  </w:t>
      </w:r>
      <w:r w:rsidR="004C200C">
        <w:t>To be added to the artwork.</w:t>
      </w:r>
      <w:r>
        <w:t xml:space="preserve"> I</w:t>
      </w:r>
      <w:bookmarkStart w:id="0" w:name="_GoBack"/>
      <w:bookmarkEnd w:id="0"/>
      <w:r>
        <w:t>f you need to source file for the logo which is in AI I will send it to you.</w:t>
      </w:r>
    </w:p>
    <w:p w:rsidR="004C200C" w:rsidRDefault="00846F43">
      <w:r>
        <w:rPr>
          <w:rFonts w:asciiTheme="majorHAnsi" w:eastAsiaTheme="majorEastAsia" w:hAnsiTheme="majorHAnsi" w:cstheme="majorBidi"/>
          <w:i/>
          <w:iCs/>
          <w:noProof/>
          <w:sz w:val="28"/>
          <w:szCs w:val="28"/>
          <w:lang w:eastAsia="en-GB"/>
        </w:rPr>
        <w:drawing>
          <wp:inline distT="0" distB="0" distL="0" distR="0" wp14:anchorId="633481DB" wp14:editId="706694C2">
            <wp:extent cx="2266950" cy="1038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9033_1352599_79491_image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200C" w:rsidRDefault="004C200C">
      <w:pPr>
        <w:rPr>
          <w:i/>
          <w:sz w:val="32"/>
          <w:szCs w:val="32"/>
        </w:rPr>
      </w:pPr>
      <w:r>
        <w:t xml:space="preserve">To be put under the logo:   </w:t>
      </w:r>
      <w:r w:rsidRPr="004C200C">
        <w:rPr>
          <w:i/>
          <w:sz w:val="32"/>
          <w:szCs w:val="32"/>
        </w:rPr>
        <w:t>professional hair extensions</w:t>
      </w:r>
    </w:p>
    <w:p w:rsidR="004C200C" w:rsidRDefault="00846F43">
      <w:r>
        <w:rPr>
          <w:i/>
          <w:sz w:val="32"/>
          <w:szCs w:val="32"/>
        </w:rPr>
        <w:t>Finest quality DD 100%</w:t>
      </w:r>
      <w:r w:rsidR="004C200C">
        <w:rPr>
          <w:i/>
          <w:sz w:val="32"/>
          <w:szCs w:val="32"/>
        </w:rPr>
        <w:t xml:space="preserve"> European Hair</w:t>
      </w:r>
    </w:p>
    <w:p w:rsidR="004C200C" w:rsidRDefault="004C200C"/>
    <w:p w:rsidR="004C200C" w:rsidRPr="004C200C" w:rsidRDefault="004C200C">
      <w:pPr>
        <w:rPr>
          <w:rFonts w:asciiTheme="majorHAnsi" w:hAnsiTheme="majorHAnsi"/>
          <w:b/>
          <w:i/>
          <w:sz w:val="28"/>
          <w:szCs w:val="28"/>
          <w:u w:val="single"/>
        </w:rPr>
      </w:pPr>
      <w:proofErr w:type="gramStart"/>
      <w:r w:rsidRPr="004C200C">
        <w:rPr>
          <w:rFonts w:asciiTheme="majorHAnsi" w:hAnsiTheme="majorHAnsi"/>
          <w:b/>
          <w:i/>
          <w:sz w:val="28"/>
          <w:szCs w:val="28"/>
          <w:u w:val="single"/>
        </w:rPr>
        <w:t>Mission Statement.</w:t>
      </w:r>
      <w:proofErr w:type="gramEnd"/>
    </w:p>
    <w:p w:rsidR="004C200C" w:rsidRDefault="004C200C">
      <w:pPr>
        <w:rPr>
          <w:rFonts w:asciiTheme="majorHAnsi" w:eastAsiaTheme="majorEastAsia" w:hAnsiTheme="majorHAnsi" w:cstheme="majorBidi"/>
          <w:i/>
          <w:iCs/>
          <w:sz w:val="28"/>
          <w:szCs w:val="28"/>
        </w:rPr>
      </w:pPr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>By creating the look our customers want, along with our wealth of experience, professional service and aftercare, we will take your confid</w:t>
      </w:r>
      <w:r w:rsidR="00846F43">
        <w:rPr>
          <w:rFonts w:asciiTheme="majorHAnsi" w:eastAsiaTheme="majorEastAsia" w:hAnsiTheme="majorHAnsi" w:cstheme="majorBidi"/>
          <w:i/>
          <w:iCs/>
          <w:sz w:val="28"/>
          <w:szCs w:val="28"/>
        </w:rPr>
        <w:t>ence levels to a new dimension.</w:t>
      </w:r>
      <w:r w:rsidR="00846F43" w:rsidRPr="00846F43">
        <w:rPr>
          <w:rFonts w:asciiTheme="majorHAnsi" w:eastAsiaTheme="majorEastAsia" w:hAnsiTheme="majorHAnsi" w:cstheme="majorBidi"/>
          <w:i/>
          <w:iCs/>
          <w:noProof/>
          <w:sz w:val="28"/>
          <w:szCs w:val="28"/>
          <w:lang w:eastAsia="en-GB"/>
        </w:rPr>
        <w:t xml:space="preserve"> </w:t>
      </w:r>
    </w:p>
    <w:p w:rsidR="00846F43" w:rsidRDefault="00846F43">
      <w:pPr>
        <w:rPr>
          <w:rFonts w:asciiTheme="majorHAnsi" w:eastAsiaTheme="majorEastAsia" w:hAnsiTheme="majorHAnsi" w:cstheme="majorBidi"/>
          <w:b/>
          <w:i/>
          <w:iCs/>
          <w:sz w:val="28"/>
          <w:szCs w:val="28"/>
          <w:u w:val="single"/>
        </w:rPr>
      </w:pPr>
      <w:r w:rsidRPr="00846F43">
        <w:rPr>
          <w:rFonts w:asciiTheme="majorHAnsi" w:eastAsiaTheme="majorEastAsia" w:hAnsiTheme="majorHAnsi" w:cstheme="majorBidi"/>
          <w:b/>
          <w:i/>
          <w:iCs/>
          <w:sz w:val="28"/>
          <w:szCs w:val="28"/>
          <w:u w:val="single"/>
        </w:rPr>
        <w:t>Quality and Service</w:t>
      </w:r>
    </w:p>
    <w:p w:rsidR="00846F43" w:rsidRPr="00846F43" w:rsidRDefault="00846F43">
      <w:pPr>
        <w:rPr>
          <w:rFonts w:asciiTheme="majorHAnsi" w:eastAsiaTheme="majorEastAsia" w:hAnsiTheme="majorHAnsi" w:cstheme="majorBidi"/>
          <w:i/>
          <w:iCs/>
          <w:sz w:val="28"/>
          <w:szCs w:val="28"/>
        </w:rPr>
      </w:pPr>
      <w:proofErr w:type="spellStart"/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>Invizitip</w:t>
      </w:r>
      <w:proofErr w:type="spellEnd"/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 xml:space="preserve"> hair is quality </w:t>
      </w:r>
      <w:proofErr w:type="gramStart"/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>assured,</w:t>
      </w:r>
      <w:proofErr w:type="gramEnd"/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 xml:space="preserve"> we guarantee that you will be 100% satisfied with the quality of our hair.  With proper care, your extensions can last up to 2 years, saving you £££’s. </w:t>
      </w:r>
    </w:p>
    <w:p w:rsidR="004C200C" w:rsidRDefault="00846F43">
      <w:pPr>
        <w:rPr>
          <w:rFonts w:asciiTheme="majorHAnsi" w:eastAsiaTheme="majorEastAsia" w:hAnsiTheme="majorHAnsi" w:cstheme="majorBidi"/>
          <w:i/>
          <w:iCs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i/>
          <w:iCs/>
          <w:sz w:val="28"/>
          <w:szCs w:val="28"/>
          <w:u w:val="single"/>
        </w:rPr>
        <w:t>For Professional Use Only</w:t>
      </w:r>
      <w:r w:rsidR="004C200C">
        <w:rPr>
          <w:rFonts w:asciiTheme="majorHAnsi" w:eastAsiaTheme="majorEastAsia" w:hAnsiTheme="majorHAnsi" w:cstheme="majorBidi"/>
          <w:i/>
          <w:iCs/>
          <w:sz w:val="28"/>
          <w:szCs w:val="28"/>
        </w:rPr>
        <w:br/>
        <w:t xml:space="preserve">These extensions are designed for professional use only.  They should always be fitted by a professional qualified hair </w:t>
      </w:r>
      <w:proofErr w:type="spellStart"/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>extensionist</w:t>
      </w:r>
      <w:proofErr w:type="spellEnd"/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>.</w:t>
      </w:r>
      <w:r w:rsidR="004C200C">
        <w:rPr>
          <w:rFonts w:asciiTheme="majorHAnsi" w:eastAsiaTheme="majorEastAsia" w:hAnsiTheme="majorHAnsi" w:cstheme="majorBidi"/>
          <w:i/>
          <w:iCs/>
          <w:sz w:val="28"/>
          <w:szCs w:val="28"/>
        </w:rPr>
        <w:t xml:space="preserve">  </w:t>
      </w:r>
    </w:p>
    <w:p w:rsidR="0032042A" w:rsidRDefault="004C200C">
      <w:pPr>
        <w:rPr>
          <w:rFonts w:asciiTheme="majorHAnsi" w:eastAsiaTheme="majorEastAsia" w:hAnsiTheme="majorHAnsi" w:cstheme="majorBidi"/>
          <w:i/>
          <w:iCs/>
          <w:sz w:val="28"/>
          <w:szCs w:val="28"/>
        </w:rPr>
      </w:pPr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 xml:space="preserve">We recommend that you follow our </w:t>
      </w:r>
      <w:proofErr w:type="spellStart"/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>maintainence</w:t>
      </w:r>
      <w:proofErr w:type="spellEnd"/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 xml:space="preserve"> rotational plan and have them rotated by your </w:t>
      </w:r>
      <w:proofErr w:type="spellStart"/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>Invizitip</w:t>
      </w:r>
      <w:proofErr w:type="spellEnd"/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 xml:space="preserve"> professional every 4 weeks.</w:t>
      </w:r>
    </w:p>
    <w:p w:rsidR="0032042A" w:rsidRDefault="0032042A">
      <w:pPr>
        <w:rPr>
          <w:rFonts w:asciiTheme="majorHAnsi" w:eastAsiaTheme="majorEastAsia" w:hAnsiTheme="majorHAnsi" w:cstheme="majorBidi"/>
          <w:i/>
          <w:iCs/>
          <w:sz w:val="28"/>
          <w:szCs w:val="28"/>
        </w:rPr>
      </w:pPr>
      <w:r>
        <w:rPr>
          <w:rFonts w:asciiTheme="majorHAnsi" w:eastAsiaTheme="majorEastAsia" w:hAnsiTheme="majorHAnsi" w:cstheme="majorBidi"/>
          <w:i/>
          <w:iCs/>
          <w:sz w:val="28"/>
          <w:szCs w:val="28"/>
        </w:rPr>
        <w:t>For further information on how to look after your hair please visit our website www.invizitip.com.</w:t>
      </w:r>
    </w:p>
    <w:p w:rsidR="00846F43" w:rsidRDefault="0032042A">
      <w:pPr>
        <w:rPr>
          <w:rFonts w:asciiTheme="majorHAnsi" w:eastAsiaTheme="majorEastAsia" w:hAnsiTheme="majorHAnsi" w:cstheme="majorBidi"/>
          <w:iCs/>
        </w:rPr>
      </w:pPr>
      <w:r>
        <w:rPr>
          <w:rFonts w:asciiTheme="majorHAnsi" w:eastAsiaTheme="majorEastAsia" w:hAnsiTheme="majorHAnsi" w:cstheme="majorBidi"/>
          <w:iCs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8C7BF8C" wp14:editId="720C1DD8">
            <wp:simplePos x="0" y="0"/>
            <wp:positionH relativeFrom="margin">
              <wp:posOffset>66675</wp:posOffset>
            </wp:positionH>
            <wp:positionV relativeFrom="margin">
              <wp:posOffset>7400925</wp:posOffset>
            </wp:positionV>
            <wp:extent cx="257175" cy="257175"/>
            <wp:effectExtent l="0" t="0" r="9525" b="952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pe_icon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ajorHAnsi" w:eastAsiaTheme="majorEastAsia" w:hAnsiTheme="majorHAnsi" w:cstheme="majorBidi"/>
          <w:iCs/>
        </w:rPr>
        <w:t xml:space="preserve">Please include our telephone </w:t>
      </w:r>
      <w:r w:rsidR="00846F43">
        <w:rPr>
          <w:rFonts w:asciiTheme="majorHAnsi" w:eastAsiaTheme="majorEastAsia" w:hAnsiTheme="majorHAnsi" w:cstheme="majorBidi"/>
          <w:iCs/>
        </w:rPr>
        <w:t>number</w:t>
      </w:r>
      <w:r>
        <w:rPr>
          <w:rFonts w:asciiTheme="majorHAnsi" w:eastAsiaTheme="majorEastAsia" w:hAnsiTheme="majorHAnsi" w:cstheme="majorBidi"/>
          <w:iCs/>
        </w:rPr>
        <w:t xml:space="preserve">, website and </w:t>
      </w:r>
      <w:proofErr w:type="gramStart"/>
      <w:r>
        <w:rPr>
          <w:rFonts w:asciiTheme="majorHAnsi" w:eastAsiaTheme="majorEastAsia" w:hAnsiTheme="majorHAnsi" w:cstheme="majorBidi"/>
          <w:iCs/>
        </w:rPr>
        <w:t xml:space="preserve">email </w:t>
      </w:r>
      <w:r w:rsidR="00846F43">
        <w:rPr>
          <w:rFonts w:asciiTheme="majorHAnsi" w:eastAsiaTheme="majorEastAsia" w:hAnsiTheme="majorHAnsi" w:cstheme="majorBidi"/>
          <w:iCs/>
        </w:rPr>
        <w:t>:</w:t>
      </w:r>
      <w:proofErr w:type="gramEnd"/>
    </w:p>
    <w:p w:rsidR="0032042A" w:rsidRPr="0032042A" w:rsidRDefault="00846F43">
      <w:pPr>
        <w:rPr>
          <w:rFonts w:asciiTheme="majorHAnsi" w:eastAsiaTheme="majorEastAsia" w:hAnsiTheme="majorHAnsi" w:cstheme="majorBidi"/>
          <w:iCs/>
          <w:color w:val="31849B" w:themeColor="accent5" w:themeShade="BF"/>
        </w:rPr>
      </w:pPr>
      <w:r w:rsidRPr="0032042A">
        <w:rPr>
          <w:rFonts w:asciiTheme="majorHAnsi" w:eastAsiaTheme="majorEastAsia" w:hAnsiTheme="majorHAnsi" w:cstheme="majorBidi"/>
          <w:iCs/>
          <w:color w:val="31849B" w:themeColor="accent5" w:themeShade="BF"/>
        </w:rPr>
        <w:t xml:space="preserve">+44 208 </w:t>
      </w:r>
      <w:r w:rsidR="0032042A">
        <w:rPr>
          <w:rFonts w:asciiTheme="majorHAnsi" w:eastAsiaTheme="majorEastAsia" w:hAnsiTheme="majorHAnsi" w:cstheme="majorBidi"/>
          <w:iCs/>
          <w:color w:val="31849B" w:themeColor="accent5" w:themeShade="BF"/>
        </w:rPr>
        <w:t>1332884</w:t>
      </w:r>
    </w:p>
    <w:p w:rsidR="0032042A" w:rsidRDefault="0032042A">
      <w:pPr>
        <w:rPr>
          <w:rFonts w:asciiTheme="majorHAnsi" w:eastAsiaTheme="majorEastAsia" w:hAnsiTheme="majorHAnsi" w:cstheme="majorBidi"/>
          <w:iCs/>
        </w:rPr>
      </w:pPr>
      <w:hyperlink r:id="rId7" w:history="1">
        <w:r>
          <w:rPr>
            <w:rStyle w:val="Hyperlink"/>
            <w:rFonts w:asciiTheme="majorHAnsi" w:eastAsiaTheme="majorEastAsia" w:hAnsiTheme="majorHAnsi" w:cstheme="majorBidi"/>
            <w:iCs/>
          </w:rPr>
          <w:t>www.invizitip.com</w:t>
        </w:r>
      </w:hyperlink>
    </w:p>
    <w:p w:rsidR="0032042A" w:rsidRPr="00846F43" w:rsidRDefault="0032042A">
      <w:pPr>
        <w:rPr>
          <w:rFonts w:asciiTheme="majorHAnsi" w:eastAsiaTheme="majorEastAsia" w:hAnsiTheme="majorHAnsi" w:cstheme="majorBidi"/>
          <w:iCs/>
        </w:rPr>
      </w:pPr>
      <w:r>
        <w:rPr>
          <w:rFonts w:asciiTheme="majorHAnsi" w:eastAsiaTheme="majorEastAsia" w:hAnsiTheme="majorHAnsi" w:cstheme="majorBidi"/>
          <w:iCs/>
        </w:rPr>
        <w:t>EMAIL:  info@invizitip.com</w:t>
      </w:r>
    </w:p>
    <w:p w:rsidR="004C200C" w:rsidRPr="00781386" w:rsidRDefault="004C200C">
      <w:pPr>
        <w:rPr>
          <w:rFonts w:asciiTheme="majorHAnsi" w:eastAsiaTheme="majorEastAsia" w:hAnsiTheme="majorHAnsi" w:cstheme="majorBidi"/>
          <w:iCs/>
        </w:rPr>
      </w:pPr>
    </w:p>
    <w:sectPr w:rsidR="004C200C" w:rsidRPr="007813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00C"/>
    <w:rsid w:val="0032042A"/>
    <w:rsid w:val="004C200C"/>
    <w:rsid w:val="00781386"/>
    <w:rsid w:val="00846F43"/>
    <w:rsid w:val="00BC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0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04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2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0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204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VIZITIP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Genny Sheppard</dc:creator>
  <cp:lastModifiedBy>Genny Sheppard</cp:lastModifiedBy>
  <cp:revision>2</cp:revision>
  <dcterms:created xsi:type="dcterms:W3CDTF">2013-01-18T08:17:00Z</dcterms:created>
  <dcterms:modified xsi:type="dcterms:W3CDTF">2013-01-18T08:58:00Z</dcterms:modified>
</cp:coreProperties>
</file>